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AF" w:rsidRPr="00EC6D99" w:rsidRDefault="000459AF" w:rsidP="000459AF">
      <w:pPr>
        <w:contextualSpacing/>
        <w:jc w:val="center"/>
        <w:rPr>
          <w:rFonts w:ascii="Times New Roman" w:hAnsi="Times New Roman" w:cs="Times New Roman"/>
          <w:b/>
          <w:sz w:val="24"/>
          <w:szCs w:val="24"/>
        </w:rPr>
      </w:pPr>
      <w:r w:rsidRPr="00EC6D99">
        <w:rPr>
          <w:rFonts w:ascii="Times New Roman" w:hAnsi="Times New Roman" w:cs="Times New Roman"/>
          <w:b/>
          <w:sz w:val="24"/>
          <w:szCs w:val="24"/>
        </w:rPr>
        <w:t>EXECUTIVE/PERSONNEL/LIQUOR COMMITTEE</w:t>
      </w:r>
    </w:p>
    <w:p w:rsidR="000459AF" w:rsidRDefault="00847DD7" w:rsidP="000459AF">
      <w:pPr>
        <w:contextualSpacing/>
        <w:jc w:val="center"/>
        <w:rPr>
          <w:rFonts w:ascii="Times New Roman" w:hAnsi="Times New Roman" w:cs="Times New Roman"/>
          <w:b/>
          <w:bCs/>
          <w:sz w:val="24"/>
          <w:szCs w:val="24"/>
        </w:rPr>
      </w:pPr>
      <w:r>
        <w:rPr>
          <w:rFonts w:ascii="Times New Roman" w:hAnsi="Times New Roman" w:cs="Times New Roman"/>
          <w:b/>
          <w:bCs/>
          <w:sz w:val="24"/>
          <w:szCs w:val="24"/>
        </w:rPr>
        <w:t>February 13</w:t>
      </w:r>
      <w:r w:rsidR="0000130B">
        <w:rPr>
          <w:rFonts w:ascii="Times New Roman" w:hAnsi="Times New Roman" w:cs="Times New Roman"/>
          <w:b/>
          <w:bCs/>
          <w:sz w:val="24"/>
          <w:szCs w:val="24"/>
        </w:rPr>
        <w:t>, 2024</w:t>
      </w:r>
    </w:p>
    <w:p w:rsidR="008475AD" w:rsidRPr="00EC6D99" w:rsidRDefault="008475AD" w:rsidP="000459AF">
      <w:pPr>
        <w:contextualSpacing/>
        <w:jc w:val="center"/>
        <w:rPr>
          <w:rFonts w:ascii="Times New Roman" w:hAnsi="Times New Roman" w:cs="Times New Roman"/>
          <w:sz w:val="24"/>
          <w:szCs w:val="24"/>
        </w:rPr>
      </w:pPr>
    </w:p>
    <w:p w:rsidR="004A3DB2" w:rsidRPr="002B1C9B" w:rsidRDefault="000459AF" w:rsidP="007D4C8A">
      <w:pPr>
        <w:ind w:left="2160" w:hanging="2160"/>
        <w:contextualSpacing/>
        <w:rPr>
          <w:rFonts w:ascii="Times New Roman" w:hAnsi="Times New Roman" w:cs="Times New Roman"/>
        </w:rPr>
      </w:pPr>
      <w:r w:rsidRPr="002B1C9B">
        <w:rPr>
          <w:rFonts w:ascii="Times New Roman" w:hAnsi="Times New Roman" w:cs="Times New Roman"/>
        </w:rPr>
        <w:t>Present:</w:t>
      </w:r>
      <w:r w:rsidRPr="002B1C9B">
        <w:rPr>
          <w:rFonts w:ascii="Times New Roman" w:hAnsi="Times New Roman" w:cs="Times New Roman"/>
        </w:rPr>
        <w:tab/>
      </w:r>
      <w:r w:rsidR="001C254A" w:rsidRPr="002B1C9B">
        <w:rPr>
          <w:rFonts w:ascii="Times New Roman" w:hAnsi="Times New Roman" w:cs="Times New Roman"/>
        </w:rPr>
        <w:t xml:space="preserve">Clint </w:t>
      </w:r>
      <w:proofErr w:type="spellStart"/>
      <w:r w:rsidR="001C254A" w:rsidRPr="002B1C9B">
        <w:rPr>
          <w:rFonts w:ascii="Times New Roman" w:hAnsi="Times New Roman" w:cs="Times New Roman"/>
        </w:rPr>
        <w:t>Epl</w:t>
      </w:r>
      <w:r w:rsidR="006915BE">
        <w:rPr>
          <w:rFonts w:ascii="Times New Roman" w:hAnsi="Times New Roman" w:cs="Times New Roman"/>
        </w:rPr>
        <w:t>ey</w:t>
      </w:r>
      <w:proofErr w:type="spellEnd"/>
      <w:r w:rsidR="006915BE">
        <w:rPr>
          <w:rFonts w:ascii="Times New Roman" w:hAnsi="Times New Roman" w:cs="Times New Roman"/>
        </w:rPr>
        <w:t xml:space="preserve">, Chairman, Jean </w:t>
      </w:r>
      <w:proofErr w:type="spellStart"/>
      <w:r w:rsidR="006915BE">
        <w:rPr>
          <w:rFonts w:ascii="Times New Roman" w:hAnsi="Times New Roman" w:cs="Times New Roman"/>
        </w:rPr>
        <w:t>Vandenbergh</w:t>
      </w:r>
      <w:proofErr w:type="spellEnd"/>
      <w:r w:rsidR="006915BE">
        <w:rPr>
          <w:rFonts w:ascii="Times New Roman" w:hAnsi="Times New Roman" w:cs="Times New Roman"/>
        </w:rPr>
        <w:t xml:space="preserve">, </w:t>
      </w:r>
      <w:r w:rsidR="001F3179">
        <w:rPr>
          <w:rFonts w:ascii="Times New Roman" w:hAnsi="Times New Roman" w:cs="Times New Roman"/>
        </w:rPr>
        <w:t>Clayton Walte</w:t>
      </w:r>
      <w:r w:rsidR="0037592B">
        <w:rPr>
          <w:rFonts w:ascii="Times New Roman" w:hAnsi="Times New Roman" w:cs="Times New Roman"/>
        </w:rPr>
        <w:t xml:space="preserve">r, David </w:t>
      </w:r>
      <w:proofErr w:type="spellStart"/>
      <w:r w:rsidR="0037592B">
        <w:rPr>
          <w:rFonts w:ascii="Times New Roman" w:hAnsi="Times New Roman" w:cs="Times New Roman"/>
        </w:rPr>
        <w:t>Puccetti</w:t>
      </w:r>
      <w:proofErr w:type="spellEnd"/>
      <w:r w:rsidR="006915BE">
        <w:rPr>
          <w:rFonts w:ascii="Times New Roman" w:hAnsi="Times New Roman" w:cs="Times New Roman"/>
        </w:rPr>
        <w:t xml:space="preserve"> and Miranda </w:t>
      </w:r>
      <w:proofErr w:type="spellStart"/>
      <w:r w:rsidR="006915BE">
        <w:rPr>
          <w:rFonts w:ascii="Times New Roman" w:hAnsi="Times New Roman" w:cs="Times New Roman"/>
        </w:rPr>
        <w:t>Langen</w:t>
      </w:r>
      <w:proofErr w:type="spellEnd"/>
      <w:r w:rsidR="0098787A" w:rsidRPr="002B1C9B">
        <w:rPr>
          <w:rFonts w:ascii="Times New Roman" w:hAnsi="Times New Roman" w:cs="Times New Roman"/>
        </w:rPr>
        <w:t xml:space="preserve"> </w:t>
      </w:r>
    </w:p>
    <w:p w:rsidR="000459AF" w:rsidRPr="002B1C9B" w:rsidRDefault="000459AF" w:rsidP="000459AF">
      <w:pPr>
        <w:contextualSpacing/>
        <w:rPr>
          <w:rFonts w:ascii="Times New Roman" w:hAnsi="Times New Roman" w:cs="Times New Roman"/>
        </w:rPr>
      </w:pPr>
      <w:r w:rsidRPr="002B1C9B">
        <w:rPr>
          <w:rFonts w:ascii="Times New Roman" w:hAnsi="Times New Roman" w:cs="Times New Roman"/>
          <w:bCs/>
        </w:rPr>
        <w:t>Absent:</w:t>
      </w:r>
      <w:r w:rsidRPr="002B1C9B">
        <w:rPr>
          <w:rFonts w:ascii="Times New Roman" w:hAnsi="Times New Roman" w:cs="Times New Roman"/>
          <w:bCs/>
        </w:rPr>
        <w:tab/>
      </w:r>
      <w:r w:rsidR="00581610" w:rsidRPr="002B1C9B">
        <w:rPr>
          <w:rFonts w:ascii="Times New Roman" w:hAnsi="Times New Roman" w:cs="Times New Roman"/>
          <w:bCs/>
        </w:rPr>
        <w:tab/>
      </w:r>
      <w:r w:rsidR="002B1C9B">
        <w:rPr>
          <w:rFonts w:ascii="Times New Roman" w:hAnsi="Times New Roman" w:cs="Times New Roman"/>
          <w:bCs/>
        </w:rPr>
        <w:tab/>
      </w:r>
      <w:r w:rsidR="0094088A">
        <w:rPr>
          <w:rFonts w:ascii="Times New Roman" w:hAnsi="Times New Roman" w:cs="Times New Roman"/>
          <w:bCs/>
        </w:rPr>
        <w:t>None</w:t>
      </w:r>
      <w:r w:rsidR="001B55B5" w:rsidRPr="002B1C9B">
        <w:rPr>
          <w:rFonts w:ascii="Times New Roman" w:hAnsi="Times New Roman" w:cs="Times New Roman"/>
          <w:bCs/>
        </w:rPr>
        <w:t xml:space="preserve"> </w:t>
      </w:r>
    </w:p>
    <w:p w:rsidR="000459AF" w:rsidRPr="002B1C9B" w:rsidRDefault="000459AF" w:rsidP="00235738">
      <w:pPr>
        <w:ind w:left="2160" w:hanging="2160"/>
        <w:contextualSpacing/>
        <w:rPr>
          <w:rFonts w:ascii="Times New Roman" w:hAnsi="Times New Roman" w:cs="Times New Roman"/>
        </w:rPr>
      </w:pPr>
      <w:r w:rsidRPr="002B1C9B">
        <w:rPr>
          <w:rFonts w:ascii="Times New Roman" w:hAnsi="Times New Roman" w:cs="Times New Roman"/>
        </w:rPr>
        <w:t>Others present:</w:t>
      </w:r>
      <w:r w:rsidRPr="002B1C9B">
        <w:rPr>
          <w:rFonts w:ascii="Times New Roman" w:hAnsi="Times New Roman" w:cs="Times New Roman"/>
        </w:rPr>
        <w:tab/>
      </w:r>
      <w:bookmarkStart w:id="0" w:name="_GoBack"/>
      <w:bookmarkEnd w:id="0"/>
      <w:r w:rsidR="00847DD7">
        <w:rPr>
          <w:rFonts w:ascii="Times New Roman" w:hAnsi="Times New Roman" w:cs="Times New Roman"/>
        </w:rPr>
        <w:t xml:space="preserve">Mary Barry, Jodie Badman, Jeff Stoner, Schales Nagle, </w:t>
      </w:r>
      <w:r w:rsidR="003816FA">
        <w:rPr>
          <w:rFonts w:ascii="Times New Roman" w:hAnsi="Times New Roman" w:cs="Times New Roman"/>
        </w:rPr>
        <w:t>L</w:t>
      </w:r>
      <w:r w:rsidR="001C254A" w:rsidRPr="002B1C9B">
        <w:rPr>
          <w:rFonts w:ascii="Times New Roman" w:hAnsi="Times New Roman" w:cs="Times New Roman"/>
        </w:rPr>
        <w:t xml:space="preserve">ucas </w:t>
      </w:r>
      <w:proofErr w:type="spellStart"/>
      <w:r w:rsidR="001C254A" w:rsidRPr="002B1C9B">
        <w:rPr>
          <w:rFonts w:ascii="Times New Roman" w:hAnsi="Times New Roman" w:cs="Times New Roman"/>
        </w:rPr>
        <w:t>Domono</w:t>
      </w:r>
      <w:r w:rsidR="00581610" w:rsidRPr="002B1C9B">
        <w:rPr>
          <w:rFonts w:ascii="Times New Roman" w:hAnsi="Times New Roman" w:cs="Times New Roman"/>
        </w:rPr>
        <w:t>u</w:t>
      </w:r>
      <w:r w:rsidR="00E40890" w:rsidRPr="002B1C9B">
        <w:rPr>
          <w:rFonts w:ascii="Times New Roman" w:hAnsi="Times New Roman" w:cs="Times New Roman"/>
        </w:rPr>
        <w:t>sky</w:t>
      </w:r>
      <w:proofErr w:type="spellEnd"/>
      <w:r w:rsidR="00E40890" w:rsidRPr="002B1C9B">
        <w:rPr>
          <w:rFonts w:ascii="Times New Roman" w:hAnsi="Times New Roman" w:cs="Times New Roman"/>
        </w:rPr>
        <w:t xml:space="preserve">, </w:t>
      </w:r>
      <w:r w:rsidR="00FF404F" w:rsidRPr="002B1C9B">
        <w:rPr>
          <w:rFonts w:ascii="Times New Roman" w:hAnsi="Times New Roman" w:cs="Times New Roman"/>
        </w:rPr>
        <w:t xml:space="preserve">and Elizabeth Hile </w:t>
      </w:r>
      <w:r w:rsidR="00235738" w:rsidRPr="002B1C9B">
        <w:rPr>
          <w:rFonts w:ascii="Times New Roman" w:hAnsi="Times New Roman" w:cs="Times New Roman"/>
        </w:rPr>
        <w:t xml:space="preserve">in attendance. </w:t>
      </w:r>
    </w:p>
    <w:p w:rsidR="00235738" w:rsidRPr="002B1C9B" w:rsidRDefault="00235738" w:rsidP="00235738">
      <w:pPr>
        <w:ind w:left="2160" w:hanging="2160"/>
        <w:contextualSpacing/>
        <w:rPr>
          <w:rFonts w:ascii="Times New Roman" w:hAnsi="Times New Roman" w:cs="Times New Roman"/>
        </w:rPr>
      </w:pPr>
    </w:p>
    <w:p w:rsidR="00EC6D99" w:rsidRPr="002B1C9B" w:rsidRDefault="00EC6D99" w:rsidP="004A3DB2">
      <w:pPr>
        <w:contextualSpacing/>
        <w:rPr>
          <w:rFonts w:ascii="Times New Roman" w:hAnsi="Times New Roman" w:cs="Times New Roman"/>
        </w:rPr>
      </w:pPr>
      <w:r w:rsidRPr="002B1C9B">
        <w:rPr>
          <w:rFonts w:ascii="Times New Roman" w:hAnsi="Times New Roman" w:cs="Times New Roman"/>
        </w:rPr>
        <w:t>The Executive, Personnel, and Liquor Com</w:t>
      </w:r>
      <w:r w:rsidR="00CC329D" w:rsidRPr="002B1C9B">
        <w:rPr>
          <w:rFonts w:ascii="Times New Roman" w:hAnsi="Times New Roman" w:cs="Times New Roman"/>
        </w:rPr>
        <w:t>m</w:t>
      </w:r>
      <w:r w:rsidR="006F1E4D" w:rsidRPr="002B1C9B">
        <w:rPr>
          <w:rFonts w:ascii="Times New Roman" w:hAnsi="Times New Roman" w:cs="Times New Roman"/>
        </w:rPr>
        <w:t xml:space="preserve">ittee met on </w:t>
      </w:r>
      <w:r w:rsidR="001C254A" w:rsidRPr="002B1C9B">
        <w:rPr>
          <w:rFonts w:ascii="Times New Roman" w:hAnsi="Times New Roman" w:cs="Times New Roman"/>
        </w:rPr>
        <w:t xml:space="preserve">Tuesday, </w:t>
      </w:r>
      <w:r w:rsidR="00847DD7">
        <w:rPr>
          <w:rFonts w:ascii="Times New Roman" w:hAnsi="Times New Roman" w:cs="Times New Roman"/>
        </w:rPr>
        <w:t>February 13</w:t>
      </w:r>
      <w:r w:rsidR="0000130B">
        <w:rPr>
          <w:rFonts w:ascii="Times New Roman" w:hAnsi="Times New Roman" w:cs="Times New Roman"/>
        </w:rPr>
        <w:t>, 2024</w:t>
      </w:r>
      <w:r w:rsidR="001C254A" w:rsidRPr="002B1C9B">
        <w:rPr>
          <w:rFonts w:ascii="Times New Roman" w:hAnsi="Times New Roman" w:cs="Times New Roman"/>
        </w:rPr>
        <w:t xml:space="preserve"> </w:t>
      </w:r>
      <w:r w:rsidRPr="002B1C9B">
        <w:rPr>
          <w:rFonts w:ascii="Times New Roman" w:hAnsi="Times New Roman" w:cs="Times New Roman"/>
        </w:rPr>
        <w:t xml:space="preserve">at 6:30 p.m. in </w:t>
      </w:r>
      <w:r w:rsidR="00BE1C86">
        <w:rPr>
          <w:rFonts w:ascii="Times New Roman" w:hAnsi="Times New Roman" w:cs="Times New Roman"/>
        </w:rPr>
        <w:t xml:space="preserve">the </w:t>
      </w:r>
      <w:r w:rsidRPr="002B1C9B">
        <w:rPr>
          <w:rFonts w:ascii="Times New Roman" w:hAnsi="Times New Roman" w:cs="Times New Roman"/>
        </w:rPr>
        <w:t>County Board meeting room, second floor of the Christian County Courthouse, Taylorville, Illinois. The purpose of the meeting was to address any agenda items, any personnel issues, policies, and any ot</w:t>
      </w:r>
      <w:r w:rsidR="00802789">
        <w:rPr>
          <w:rFonts w:ascii="Times New Roman" w:hAnsi="Times New Roman" w:cs="Times New Roman"/>
        </w:rPr>
        <w:t xml:space="preserve">her matters properly brought </w:t>
      </w:r>
      <w:r w:rsidRPr="002B1C9B">
        <w:rPr>
          <w:rFonts w:ascii="Times New Roman" w:hAnsi="Times New Roman" w:cs="Times New Roman"/>
        </w:rPr>
        <w:t xml:space="preserve">before the Committee.  Roll call was taken and there was a quorum. </w:t>
      </w:r>
    </w:p>
    <w:p w:rsidR="00CA1320" w:rsidRPr="002B1C9B" w:rsidRDefault="00CA1320" w:rsidP="004A3DB2">
      <w:pPr>
        <w:contextualSpacing/>
        <w:rPr>
          <w:rFonts w:ascii="Times New Roman" w:hAnsi="Times New Roman" w:cs="Times New Roman"/>
        </w:rPr>
      </w:pPr>
    </w:p>
    <w:p w:rsidR="00CA14E3" w:rsidRPr="002B1C9B" w:rsidRDefault="00EC6D99" w:rsidP="00EC6D99">
      <w:pPr>
        <w:contextualSpacing/>
        <w:rPr>
          <w:rFonts w:ascii="Times New Roman" w:hAnsi="Times New Roman" w:cs="Times New Roman"/>
        </w:rPr>
      </w:pPr>
      <w:r w:rsidRPr="002B1C9B">
        <w:rPr>
          <w:rFonts w:ascii="Times New Roman" w:hAnsi="Times New Roman" w:cs="Times New Roman"/>
        </w:rPr>
        <w:t>PUBLIC COMMENTS</w:t>
      </w:r>
    </w:p>
    <w:p w:rsidR="001B55B5" w:rsidRPr="002B1C9B" w:rsidRDefault="001B55B5" w:rsidP="00EC6D99">
      <w:pPr>
        <w:contextualSpacing/>
        <w:rPr>
          <w:rFonts w:ascii="Times New Roman" w:hAnsi="Times New Roman" w:cs="Times New Roman"/>
        </w:rPr>
      </w:pPr>
      <w:r w:rsidRPr="002B1C9B">
        <w:rPr>
          <w:rFonts w:ascii="Times New Roman" w:hAnsi="Times New Roman" w:cs="Times New Roman"/>
        </w:rPr>
        <w:t xml:space="preserve">There were no public comments. </w:t>
      </w:r>
    </w:p>
    <w:p w:rsidR="001B55B5" w:rsidRPr="002B1C9B" w:rsidRDefault="001B55B5" w:rsidP="00EC6D99">
      <w:pPr>
        <w:contextualSpacing/>
        <w:rPr>
          <w:rFonts w:ascii="Times New Roman" w:hAnsi="Times New Roman" w:cs="Times New Roman"/>
        </w:rPr>
      </w:pPr>
    </w:p>
    <w:p w:rsidR="00C12A7D" w:rsidRDefault="00C12A7D" w:rsidP="00EC6D99">
      <w:pPr>
        <w:contextualSpacing/>
        <w:rPr>
          <w:rFonts w:ascii="Times New Roman" w:hAnsi="Times New Roman" w:cs="Times New Roman"/>
        </w:rPr>
      </w:pPr>
      <w:r>
        <w:rPr>
          <w:rFonts w:ascii="Times New Roman" w:hAnsi="Times New Roman" w:cs="Times New Roman"/>
        </w:rPr>
        <w:t>CENTRAL ILLINOIS PUBLIC TRANSIT PROGRAM INTERGOVERNMENTAL AGREEMENT AND ORDINANCE</w:t>
      </w:r>
    </w:p>
    <w:p w:rsidR="00C12A7D" w:rsidRDefault="00C12A7D" w:rsidP="00EC6D99">
      <w:pPr>
        <w:contextualSpacing/>
        <w:rPr>
          <w:rFonts w:ascii="Times New Roman" w:hAnsi="Times New Roman" w:cs="Times New Roman"/>
        </w:rPr>
      </w:pPr>
      <w:r>
        <w:rPr>
          <w:rFonts w:ascii="Times New Roman" w:hAnsi="Times New Roman" w:cs="Times New Roman"/>
        </w:rPr>
        <w:t xml:space="preserve">Committee Chair </w:t>
      </w:r>
      <w:proofErr w:type="spellStart"/>
      <w:r>
        <w:rPr>
          <w:rFonts w:ascii="Times New Roman" w:hAnsi="Times New Roman" w:cs="Times New Roman"/>
        </w:rPr>
        <w:t>Epley</w:t>
      </w:r>
      <w:proofErr w:type="spellEnd"/>
      <w:r>
        <w:rPr>
          <w:rFonts w:ascii="Times New Roman" w:hAnsi="Times New Roman" w:cs="Times New Roman"/>
        </w:rPr>
        <w:t xml:space="preserve"> noted the Intergovernmental Agreement and related ordinance is something the County reviews annually to ensure public transit program</w:t>
      </w:r>
      <w:r w:rsidR="007633A1">
        <w:rPr>
          <w:rFonts w:ascii="Times New Roman" w:hAnsi="Times New Roman" w:cs="Times New Roman"/>
        </w:rPr>
        <w:t>s continue</w:t>
      </w:r>
      <w:r>
        <w:rPr>
          <w:rFonts w:ascii="Times New Roman" w:hAnsi="Times New Roman" w:cs="Times New Roman"/>
        </w:rPr>
        <w:t xml:space="preserve">. </w:t>
      </w:r>
    </w:p>
    <w:p w:rsidR="00C12A7D" w:rsidRDefault="00C12A7D" w:rsidP="00EC6D99">
      <w:pPr>
        <w:contextualSpacing/>
        <w:rPr>
          <w:rFonts w:ascii="Times New Roman" w:hAnsi="Times New Roman" w:cs="Times New Roman"/>
        </w:rPr>
      </w:pPr>
    </w:p>
    <w:p w:rsidR="00C12A7D" w:rsidRDefault="00C12A7D" w:rsidP="00EC6D99">
      <w:pPr>
        <w:contextualSpacing/>
        <w:rPr>
          <w:rFonts w:ascii="Times New Roman" w:hAnsi="Times New Roman" w:cs="Times New Roman"/>
        </w:rPr>
      </w:pPr>
      <w:r>
        <w:rPr>
          <w:rFonts w:ascii="Times New Roman" w:hAnsi="Times New Roman" w:cs="Times New Roman"/>
        </w:rPr>
        <w:t xml:space="preserve">Motion </w:t>
      </w:r>
      <w:r w:rsidR="00590CDC">
        <w:rPr>
          <w:rFonts w:ascii="Times New Roman" w:hAnsi="Times New Roman" w:cs="Times New Roman"/>
        </w:rPr>
        <w:t xml:space="preserve">Clint </w:t>
      </w:r>
      <w:proofErr w:type="spellStart"/>
      <w:r w:rsidR="00590CDC">
        <w:rPr>
          <w:rFonts w:ascii="Times New Roman" w:hAnsi="Times New Roman" w:cs="Times New Roman"/>
        </w:rPr>
        <w:t>Epley</w:t>
      </w:r>
      <w:proofErr w:type="spellEnd"/>
      <w:r w:rsidR="00590CDC">
        <w:rPr>
          <w:rFonts w:ascii="Times New Roman" w:hAnsi="Times New Roman" w:cs="Times New Roman"/>
        </w:rPr>
        <w:t xml:space="preserve"> and second by Jean </w:t>
      </w:r>
      <w:proofErr w:type="spellStart"/>
      <w:r w:rsidR="00590CDC">
        <w:rPr>
          <w:rFonts w:ascii="Times New Roman" w:hAnsi="Times New Roman" w:cs="Times New Roman"/>
        </w:rPr>
        <w:t>Vandenbergh</w:t>
      </w:r>
      <w:proofErr w:type="spellEnd"/>
      <w:r w:rsidR="00590CDC">
        <w:rPr>
          <w:rFonts w:ascii="Times New Roman" w:hAnsi="Times New Roman" w:cs="Times New Roman"/>
        </w:rPr>
        <w:t xml:space="preserve"> to recommend to the full Board to authorize Chairman Sharp to sign the Intergovernmental Agreement for the provision of public transportation and related Ordinance O2024 CB 001. All members were in favor. Motion carried. </w:t>
      </w:r>
    </w:p>
    <w:p w:rsidR="00590CDC" w:rsidRDefault="00590CDC" w:rsidP="00EC6D99">
      <w:pPr>
        <w:contextualSpacing/>
        <w:rPr>
          <w:rFonts w:ascii="Times New Roman" w:hAnsi="Times New Roman" w:cs="Times New Roman"/>
        </w:rPr>
      </w:pPr>
    </w:p>
    <w:p w:rsidR="00590CDC" w:rsidRDefault="00590CDC" w:rsidP="00EC6D99">
      <w:pPr>
        <w:contextualSpacing/>
        <w:rPr>
          <w:rFonts w:ascii="Times New Roman" w:hAnsi="Times New Roman" w:cs="Times New Roman"/>
        </w:rPr>
      </w:pPr>
      <w:r>
        <w:rPr>
          <w:rFonts w:ascii="Times New Roman" w:hAnsi="Times New Roman" w:cs="Times New Roman"/>
        </w:rPr>
        <w:t>ARPA FUNDING CONSIDERATION ASSUMPTION COMMUNITY CHILDCARE AND TO CREATE AN ORDINANCE AND/OR AMEND ORDINANCE NUMBER O2023 CB 024</w:t>
      </w:r>
    </w:p>
    <w:p w:rsidR="00C12A7D" w:rsidRDefault="00590CDC" w:rsidP="00EC6D99">
      <w:pPr>
        <w:contextualSpacing/>
        <w:rPr>
          <w:rFonts w:ascii="Times New Roman" w:hAnsi="Times New Roman" w:cs="Times New Roman"/>
        </w:rPr>
      </w:pPr>
      <w:r>
        <w:rPr>
          <w:rFonts w:ascii="Times New Roman" w:hAnsi="Times New Roman" w:cs="Times New Roman"/>
        </w:rPr>
        <w:t>Schales Nagle addressed the committee reviewing information related to the community of Assumption, employers in the area and the Assumption Community Childcare Center which is a mission of Kemmerer Village. The goal for the licensed childcare project is $250,000.00 and to date funding efforts have raised $183,000.00. Fund raising will still continue and once the facility is open grants will be available for which they can apply. The</w:t>
      </w:r>
      <w:r w:rsidR="00A32DEB">
        <w:rPr>
          <w:rFonts w:ascii="Times New Roman" w:hAnsi="Times New Roman" w:cs="Times New Roman"/>
        </w:rPr>
        <w:t xml:space="preserve"> group is requesting $50,000.00 to help with </w:t>
      </w:r>
      <w:r>
        <w:rPr>
          <w:rFonts w:ascii="Times New Roman" w:hAnsi="Times New Roman" w:cs="Times New Roman"/>
        </w:rPr>
        <w:t>startup and related</w:t>
      </w:r>
      <w:r w:rsidR="00A32DEB">
        <w:rPr>
          <w:rFonts w:ascii="Times New Roman" w:hAnsi="Times New Roman" w:cs="Times New Roman"/>
        </w:rPr>
        <w:t xml:space="preserve"> costs</w:t>
      </w:r>
      <w:r>
        <w:rPr>
          <w:rFonts w:ascii="Times New Roman" w:hAnsi="Times New Roman" w:cs="Times New Roman"/>
        </w:rPr>
        <w:t xml:space="preserve">.  </w:t>
      </w:r>
    </w:p>
    <w:p w:rsidR="00590CDC" w:rsidRDefault="00590CDC" w:rsidP="00EC6D99">
      <w:pPr>
        <w:contextualSpacing/>
        <w:rPr>
          <w:rFonts w:ascii="Times New Roman" w:hAnsi="Times New Roman" w:cs="Times New Roman"/>
        </w:rPr>
      </w:pPr>
    </w:p>
    <w:p w:rsidR="00590CDC" w:rsidRDefault="00590CDC" w:rsidP="00EC6D99">
      <w:pPr>
        <w:contextualSpacing/>
        <w:rPr>
          <w:rFonts w:ascii="Times New Roman" w:hAnsi="Times New Roman" w:cs="Times New Roman"/>
        </w:rPr>
      </w:pPr>
      <w:r>
        <w:rPr>
          <w:rFonts w:ascii="Times New Roman" w:hAnsi="Times New Roman" w:cs="Times New Roman"/>
        </w:rPr>
        <w:t xml:space="preserve">Motion by Miranda </w:t>
      </w:r>
      <w:proofErr w:type="spellStart"/>
      <w:r>
        <w:rPr>
          <w:rFonts w:ascii="Times New Roman" w:hAnsi="Times New Roman" w:cs="Times New Roman"/>
        </w:rPr>
        <w:t>Langen</w:t>
      </w:r>
      <w:proofErr w:type="spellEnd"/>
      <w:r>
        <w:rPr>
          <w:rFonts w:ascii="Times New Roman" w:hAnsi="Times New Roman" w:cs="Times New Roman"/>
        </w:rPr>
        <w:t xml:space="preserve"> and second by Clint </w:t>
      </w:r>
      <w:proofErr w:type="spellStart"/>
      <w:r>
        <w:rPr>
          <w:rFonts w:ascii="Times New Roman" w:hAnsi="Times New Roman" w:cs="Times New Roman"/>
        </w:rPr>
        <w:t>Epley</w:t>
      </w:r>
      <w:proofErr w:type="spellEnd"/>
      <w:r>
        <w:rPr>
          <w:rFonts w:ascii="Times New Roman" w:hAnsi="Times New Roman" w:cs="Times New Roman"/>
        </w:rPr>
        <w:t xml:space="preserve"> to </w:t>
      </w:r>
      <w:r w:rsidR="00D428EA">
        <w:rPr>
          <w:rFonts w:ascii="Times New Roman" w:hAnsi="Times New Roman" w:cs="Times New Roman"/>
        </w:rPr>
        <w:t xml:space="preserve">establish </w:t>
      </w:r>
      <w:r>
        <w:rPr>
          <w:rFonts w:ascii="Times New Roman" w:hAnsi="Times New Roman" w:cs="Times New Roman"/>
        </w:rPr>
        <w:t>an ordinance for the use of $50</w:t>
      </w:r>
      <w:r w:rsidR="00D428EA">
        <w:rPr>
          <w:rFonts w:ascii="Times New Roman" w:hAnsi="Times New Roman" w:cs="Times New Roman"/>
        </w:rPr>
        <w:t>,000.00 from ARPA funds for capital and startup expenses for the Assumption Community Childcare Center, a mission of Kemmerer Village and to amend Ordinance O2023 CB 024 to reflect the</w:t>
      </w:r>
      <w:r w:rsidR="00040A77">
        <w:rPr>
          <w:rFonts w:ascii="Times New Roman" w:hAnsi="Times New Roman" w:cs="Times New Roman"/>
        </w:rPr>
        <w:t xml:space="preserve"> available</w:t>
      </w:r>
      <w:r w:rsidR="00D428EA">
        <w:rPr>
          <w:rFonts w:ascii="Times New Roman" w:hAnsi="Times New Roman" w:cs="Times New Roman"/>
        </w:rPr>
        <w:t xml:space="preserve"> balance referring to Finance for full Board recommendation. </w:t>
      </w:r>
    </w:p>
    <w:p w:rsidR="00D428EA" w:rsidRDefault="00D428EA" w:rsidP="00EC6D99">
      <w:pPr>
        <w:contextualSpacing/>
        <w:rPr>
          <w:rFonts w:ascii="Times New Roman" w:hAnsi="Times New Roman" w:cs="Times New Roman"/>
        </w:rPr>
      </w:pPr>
    </w:p>
    <w:p w:rsidR="005D7718" w:rsidRDefault="005D7718" w:rsidP="00EC6D99">
      <w:pPr>
        <w:contextualSpacing/>
        <w:rPr>
          <w:rFonts w:ascii="Times New Roman" w:hAnsi="Times New Roman" w:cs="Times New Roman"/>
        </w:rPr>
      </w:pPr>
      <w:r w:rsidRPr="002B1C9B">
        <w:rPr>
          <w:rFonts w:ascii="Times New Roman" w:hAnsi="Times New Roman" w:cs="Times New Roman"/>
        </w:rPr>
        <w:t>EMA UPDATE</w:t>
      </w:r>
    </w:p>
    <w:p w:rsidR="006915BE" w:rsidRPr="006915BE" w:rsidRDefault="006915BE" w:rsidP="00EC6D99">
      <w:pPr>
        <w:contextualSpacing/>
        <w:rPr>
          <w:rFonts w:ascii="Times New Roman" w:hAnsi="Times New Roman" w:cs="Times New Roman"/>
          <w:u w:val="single"/>
        </w:rPr>
      </w:pPr>
      <w:r>
        <w:rPr>
          <w:rFonts w:ascii="Times New Roman" w:hAnsi="Times New Roman" w:cs="Times New Roman"/>
          <w:u w:val="single"/>
        </w:rPr>
        <w:t>Director’s Report</w:t>
      </w:r>
    </w:p>
    <w:p w:rsidR="00D32BFA" w:rsidRDefault="00D32BFA" w:rsidP="003816FA">
      <w:pPr>
        <w:contextualSpacing/>
        <w:rPr>
          <w:rFonts w:ascii="Times New Roman" w:hAnsi="Times New Roman" w:cs="Times New Roman"/>
        </w:rPr>
      </w:pPr>
      <w:r>
        <w:rPr>
          <w:rFonts w:ascii="Times New Roman" w:hAnsi="Times New Roman" w:cs="Times New Roman"/>
        </w:rPr>
        <w:t>Jeff Stoner reviewed his monthly EMA report as well as highlighted upcoming training</w:t>
      </w:r>
      <w:r w:rsidR="007633A1">
        <w:rPr>
          <w:rFonts w:ascii="Times New Roman" w:hAnsi="Times New Roman" w:cs="Times New Roman"/>
        </w:rPr>
        <w:t xml:space="preserve"> and information related to the fall concert at South Fork Dirt Riders</w:t>
      </w:r>
      <w:r>
        <w:rPr>
          <w:rFonts w:ascii="Times New Roman" w:hAnsi="Times New Roman" w:cs="Times New Roman"/>
        </w:rPr>
        <w:t xml:space="preserve">. </w:t>
      </w:r>
    </w:p>
    <w:p w:rsidR="00D32BFA" w:rsidRDefault="00D32BFA" w:rsidP="003816FA">
      <w:pPr>
        <w:contextualSpacing/>
        <w:rPr>
          <w:rFonts w:ascii="Times New Roman" w:hAnsi="Times New Roman" w:cs="Times New Roman"/>
        </w:rPr>
      </w:pPr>
    </w:p>
    <w:p w:rsidR="0000130B" w:rsidRDefault="0000130B" w:rsidP="003816FA">
      <w:pPr>
        <w:contextualSpacing/>
        <w:rPr>
          <w:rFonts w:ascii="Times New Roman" w:hAnsi="Times New Roman" w:cs="Times New Roman"/>
        </w:rPr>
      </w:pPr>
      <w:r>
        <w:rPr>
          <w:rFonts w:ascii="Times New Roman" w:hAnsi="Times New Roman" w:cs="Times New Roman"/>
        </w:rPr>
        <w:t>RESIDENCY WAIVER</w:t>
      </w:r>
    </w:p>
    <w:p w:rsidR="00040A77" w:rsidRDefault="00040A77" w:rsidP="003816FA">
      <w:pPr>
        <w:contextualSpacing/>
        <w:rPr>
          <w:rFonts w:ascii="Times New Roman" w:hAnsi="Times New Roman" w:cs="Times New Roman"/>
        </w:rPr>
      </w:pPr>
      <w:r>
        <w:rPr>
          <w:rFonts w:ascii="Times New Roman" w:hAnsi="Times New Roman" w:cs="Times New Roman"/>
        </w:rPr>
        <w:t xml:space="preserve">Chairman </w:t>
      </w:r>
      <w:proofErr w:type="spellStart"/>
      <w:r>
        <w:rPr>
          <w:rFonts w:ascii="Times New Roman" w:hAnsi="Times New Roman" w:cs="Times New Roman"/>
        </w:rPr>
        <w:t>Epley</w:t>
      </w:r>
      <w:proofErr w:type="spellEnd"/>
      <w:r>
        <w:rPr>
          <w:rFonts w:ascii="Times New Roman" w:hAnsi="Times New Roman" w:cs="Times New Roman"/>
        </w:rPr>
        <w:t xml:space="preserve"> reviewed a residency request received by Cecil </w:t>
      </w:r>
      <w:proofErr w:type="spellStart"/>
      <w:r>
        <w:rPr>
          <w:rFonts w:ascii="Times New Roman" w:hAnsi="Times New Roman" w:cs="Times New Roman"/>
        </w:rPr>
        <w:t>Polley</w:t>
      </w:r>
      <w:proofErr w:type="spellEnd"/>
      <w:r>
        <w:rPr>
          <w:rFonts w:ascii="Times New Roman" w:hAnsi="Times New Roman" w:cs="Times New Roman"/>
        </w:rPr>
        <w:t xml:space="preserve"> for a part time jailer who currently resides outside the County. </w:t>
      </w:r>
    </w:p>
    <w:p w:rsidR="007633A1" w:rsidRDefault="007633A1" w:rsidP="003816FA">
      <w:pPr>
        <w:contextualSpacing/>
        <w:rPr>
          <w:rFonts w:ascii="Times New Roman" w:hAnsi="Times New Roman" w:cs="Times New Roman"/>
        </w:rPr>
      </w:pPr>
    </w:p>
    <w:p w:rsidR="0016007D" w:rsidRPr="0016007D" w:rsidRDefault="00040A77" w:rsidP="0016007D">
      <w:pPr>
        <w:contextualSpacing/>
        <w:rPr>
          <w:rFonts w:ascii="Times New Roman" w:hAnsi="Times New Roman" w:cs="Times New Roman"/>
        </w:rPr>
      </w:pPr>
      <w:r>
        <w:rPr>
          <w:rFonts w:ascii="Times New Roman" w:hAnsi="Times New Roman" w:cs="Times New Roman"/>
        </w:rPr>
        <w:t xml:space="preserve">Motion by Jean </w:t>
      </w:r>
      <w:proofErr w:type="spellStart"/>
      <w:r>
        <w:rPr>
          <w:rFonts w:ascii="Times New Roman" w:hAnsi="Times New Roman" w:cs="Times New Roman"/>
        </w:rPr>
        <w:t>Vandenbergh</w:t>
      </w:r>
      <w:proofErr w:type="spellEnd"/>
      <w:r>
        <w:rPr>
          <w:rFonts w:ascii="Times New Roman" w:hAnsi="Times New Roman" w:cs="Times New Roman"/>
        </w:rPr>
        <w:t xml:space="preserve"> and second by Clayton Walter to </w:t>
      </w:r>
      <w:r w:rsidR="0000130B" w:rsidRPr="0016007D">
        <w:rPr>
          <w:rFonts w:ascii="Times New Roman" w:hAnsi="Times New Roman" w:cs="Times New Roman"/>
        </w:rPr>
        <w:t xml:space="preserve">recommend to the full Board </w:t>
      </w:r>
      <w:r w:rsidR="0016007D" w:rsidRPr="0016007D">
        <w:rPr>
          <w:rFonts w:ascii="Times New Roman" w:hAnsi="Times New Roman" w:cs="Times New Roman"/>
        </w:rPr>
        <w:t xml:space="preserve">to allow a residency exemption for </w:t>
      </w:r>
      <w:r w:rsidR="00347B27">
        <w:rPr>
          <w:rFonts w:ascii="Times New Roman" w:hAnsi="Times New Roman" w:cs="Times New Roman"/>
        </w:rPr>
        <w:t xml:space="preserve">part time jailer Dustin “Konnor” White </w:t>
      </w:r>
      <w:r w:rsidR="0016007D" w:rsidRPr="0016007D">
        <w:rPr>
          <w:rFonts w:ascii="Times New Roman" w:hAnsi="Times New Roman" w:cs="Times New Roman"/>
        </w:rPr>
        <w:t>until January of 2025 at whic</w:t>
      </w:r>
      <w:r w:rsidR="007633A1">
        <w:rPr>
          <w:rFonts w:ascii="Times New Roman" w:hAnsi="Times New Roman" w:cs="Times New Roman"/>
        </w:rPr>
        <w:t>h time it will be reviewed</w:t>
      </w:r>
      <w:r w:rsidR="0016007D" w:rsidRPr="0016007D">
        <w:rPr>
          <w:rFonts w:ascii="Times New Roman" w:hAnsi="Times New Roman" w:cs="Times New Roman"/>
        </w:rPr>
        <w:t xml:space="preserve">. All members were in favor. Motion carried. </w:t>
      </w:r>
    </w:p>
    <w:p w:rsidR="0016007D" w:rsidRDefault="0016007D" w:rsidP="0016007D">
      <w:pPr>
        <w:contextualSpacing/>
        <w:rPr>
          <w:rFonts w:ascii="Times New Roman" w:hAnsi="Times New Roman" w:cs="Times New Roman"/>
          <w:sz w:val="24"/>
          <w:szCs w:val="24"/>
        </w:rPr>
      </w:pPr>
    </w:p>
    <w:p w:rsidR="007633A1" w:rsidRDefault="007633A1" w:rsidP="00801A33">
      <w:pPr>
        <w:contextualSpacing/>
        <w:rPr>
          <w:rFonts w:ascii="Times New Roman" w:hAnsi="Times New Roman" w:cs="Times New Roman"/>
        </w:rPr>
      </w:pPr>
    </w:p>
    <w:p w:rsidR="00347B27" w:rsidRDefault="00347B27" w:rsidP="00801A33">
      <w:pPr>
        <w:contextualSpacing/>
        <w:rPr>
          <w:rFonts w:ascii="Times New Roman" w:hAnsi="Times New Roman" w:cs="Times New Roman"/>
        </w:rPr>
      </w:pPr>
      <w:r>
        <w:rPr>
          <w:rFonts w:ascii="Times New Roman" w:hAnsi="Times New Roman" w:cs="Times New Roman"/>
        </w:rPr>
        <w:lastRenderedPageBreak/>
        <w:t>ELECTION JUDGE PAY</w:t>
      </w:r>
    </w:p>
    <w:p w:rsidR="00347B27" w:rsidRDefault="00347B27" w:rsidP="00801A33">
      <w:pPr>
        <w:contextualSpacing/>
        <w:rPr>
          <w:rFonts w:ascii="Times New Roman" w:hAnsi="Times New Roman" w:cs="Times New Roman"/>
        </w:rPr>
      </w:pPr>
      <w:r>
        <w:rPr>
          <w:rFonts w:ascii="Times New Roman" w:hAnsi="Times New Roman" w:cs="Times New Roman"/>
        </w:rPr>
        <w:t>County Clerk, Jodie Badman provided information on the current pay for election judges which is $145.00</w:t>
      </w:r>
      <w:r w:rsidR="007633A1">
        <w:rPr>
          <w:rFonts w:ascii="Times New Roman" w:hAnsi="Times New Roman" w:cs="Times New Roman"/>
        </w:rPr>
        <w:t xml:space="preserve"> and the County reimbursement recently increased by the State from </w:t>
      </w:r>
      <w:proofErr w:type="spellStart"/>
      <w:r>
        <w:rPr>
          <w:rFonts w:ascii="Times New Roman" w:hAnsi="Times New Roman" w:cs="Times New Roman"/>
        </w:rPr>
        <w:t>from</w:t>
      </w:r>
      <w:proofErr w:type="spellEnd"/>
      <w:r>
        <w:rPr>
          <w:rFonts w:ascii="Times New Roman" w:hAnsi="Times New Roman" w:cs="Times New Roman"/>
        </w:rPr>
        <w:t xml:space="preserve"> $45.00 to $65.00 per judge</w:t>
      </w:r>
      <w:r w:rsidR="007633A1">
        <w:rPr>
          <w:rFonts w:ascii="Times New Roman" w:hAnsi="Times New Roman" w:cs="Times New Roman"/>
        </w:rPr>
        <w:t>. This reimbursement is for working the election and not reimbursement for election training</w:t>
      </w:r>
      <w:r>
        <w:rPr>
          <w:rFonts w:ascii="Times New Roman" w:hAnsi="Times New Roman" w:cs="Times New Roman"/>
        </w:rPr>
        <w:t xml:space="preserve">. Jodie has </w:t>
      </w:r>
      <w:r w:rsidR="007633A1">
        <w:rPr>
          <w:rFonts w:ascii="Times New Roman" w:hAnsi="Times New Roman" w:cs="Times New Roman"/>
        </w:rPr>
        <w:t xml:space="preserve">reviewed what neighboring counties are paying election judges and </w:t>
      </w:r>
      <w:r>
        <w:rPr>
          <w:rFonts w:ascii="Times New Roman" w:hAnsi="Times New Roman" w:cs="Times New Roman"/>
        </w:rPr>
        <w:t>found the pay varies from $200.00 and up. The County’s election judge pay has not increased since 2011 and in an effort to help secure judges, she is requesting the County’s election judge pay be increased to $200.00.</w:t>
      </w:r>
    </w:p>
    <w:p w:rsidR="00347B27" w:rsidRDefault="00347B27" w:rsidP="00801A33">
      <w:pPr>
        <w:contextualSpacing/>
        <w:rPr>
          <w:rFonts w:ascii="Times New Roman" w:hAnsi="Times New Roman" w:cs="Times New Roman"/>
        </w:rPr>
      </w:pPr>
    </w:p>
    <w:p w:rsidR="00347B27" w:rsidRDefault="00347B27" w:rsidP="00801A33">
      <w:pPr>
        <w:contextualSpacing/>
        <w:rPr>
          <w:rFonts w:ascii="Times New Roman" w:hAnsi="Times New Roman" w:cs="Times New Roman"/>
        </w:rPr>
      </w:pPr>
      <w:r>
        <w:rPr>
          <w:rFonts w:ascii="Times New Roman" w:hAnsi="Times New Roman" w:cs="Times New Roman"/>
        </w:rPr>
        <w:t xml:space="preserve">Motion by David </w:t>
      </w:r>
      <w:proofErr w:type="spellStart"/>
      <w:r>
        <w:rPr>
          <w:rFonts w:ascii="Times New Roman" w:hAnsi="Times New Roman" w:cs="Times New Roman"/>
        </w:rPr>
        <w:t>Puccetti</w:t>
      </w:r>
      <w:proofErr w:type="spellEnd"/>
      <w:r>
        <w:rPr>
          <w:rFonts w:ascii="Times New Roman" w:hAnsi="Times New Roman" w:cs="Times New Roman"/>
        </w:rPr>
        <w:t xml:space="preserve"> and second by Jean </w:t>
      </w:r>
      <w:proofErr w:type="spellStart"/>
      <w:r>
        <w:rPr>
          <w:rFonts w:ascii="Times New Roman" w:hAnsi="Times New Roman" w:cs="Times New Roman"/>
        </w:rPr>
        <w:t>Vandenbergh</w:t>
      </w:r>
      <w:proofErr w:type="spellEnd"/>
      <w:r>
        <w:rPr>
          <w:rFonts w:ascii="Times New Roman" w:hAnsi="Times New Roman" w:cs="Times New Roman"/>
        </w:rPr>
        <w:t xml:space="preserve"> to recommend to the full Board to approve Resolution R2024 CB 001 increasing the election judge pay to $200.00 effective immediately. Roll call vote polled all ayes. Motion carried. </w:t>
      </w:r>
    </w:p>
    <w:p w:rsidR="00347B27" w:rsidRDefault="00347B27" w:rsidP="00801A33">
      <w:pPr>
        <w:contextualSpacing/>
        <w:rPr>
          <w:rFonts w:ascii="Times New Roman" w:hAnsi="Times New Roman" w:cs="Times New Roman"/>
        </w:rPr>
      </w:pPr>
    </w:p>
    <w:p w:rsidR="00347B27" w:rsidRDefault="00347B27" w:rsidP="00801A33">
      <w:pPr>
        <w:contextualSpacing/>
        <w:rPr>
          <w:rFonts w:ascii="Times New Roman" w:hAnsi="Times New Roman" w:cs="Times New Roman"/>
        </w:rPr>
      </w:pPr>
      <w:r>
        <w:rPr>
          <w:rFonts w:ascii="Times New Roman" w:hAnsi="Times New Roman" w:cs="Times New Roman"/>
        </w:rPr>
        <w:t>STATE OF ILLINOIS CHANGE IN HOW STIPEND PAY IS RECEIVED BY ELECTED OFFICIALS</w:t>
      </w:r>
    </w:p>
    <w:p w:rsidR="00347B27" w:rsidRDefault="00347B27" w:rsidP="00801A33">
      <w:pPr>
        <w:contextualSpacing/>
        <w:rPr>
          <w:rFonts w:ascii="Times New Roman" w:hAnsi="Times New Roman" w:cs="Times New Roman"/>
        </w:rPr>
      </w:pPr>
      <w:r>
        <w:rPr>
          <w:rFonts w:ascii="Times New Roman" w:hAnsi="Times New Roman" w:cs="Times New Roman"/>
        </w:rPr>
        <w:t xml:space="preserve">Assistant States Attorney Mary Barry highlighted Treasurer Asmussen’ s email on the change in how stipend pay is required to be paid as mandated by the State. County Clerk Badman noted that it was learned yesterday this mandate does not affect how the Circuit Clerk and County Clerk’s stipends are paid because they are not paid from Department of Revenue. This is </w:t>
      </w:r>
      <w:r w:rsidR="007633A1">
        <w:rPr>
          <w:rFonts w:ascii="Times New Roman" w:hAnsi="Times New Roman" w:cs="Times New Roman"/>
        </w:rPr>
        <w:t xml:space="preserve">agenda item is informational without need for action. </w:t>
      </w:r>
    </w:p>
    <w:p w:rsidR="000D3B7F" w:rsidRDefault="000D3B7F" w:rsidP="00801A33">
      <w:pPr>
        <w:contextualSpacing/>
        <w:rPr>
          <w:rFonts w:ascii="Times New Roman" w:hAnsi="Times New Roman" w:cs="Times New Roman"/>
        </w:rPr>
      </w:pPr>
    </w:p>
    <w:p w:rsidR="000D3B7F" w:rsidRDefault="000D3B7F" w:rsidP="00801A33">
      <w:pPr>
        <w:contextualSpacing/>
        <w:rPr>
          <w:rFonts w:ascii="Times New Roman" w:hAnsi="Times New Roman" w:cs="Times New Roman"/>
        </w:rPr>
      </w:pPr>
      <w:r>
        <w:rPr>
          <w:rFonts w:ascii="Times New Roman" w:hAnsi="Times New Roman" w:cs="Times New Roman"/>
        </w:rPr>
        <w:t>COUNTY BOARD RULES</w:t>
      </w:r>
    </w:p>
    <w:p w:rsidR="000D3B7F" w:rsidRDefault="000D3B7F" w:rsidP="00801A33">
      <w:pPr>
        <w:contextualSpacing/>
        <w:rPr>
          <w:rFonts w:ascii="Times New Roman" w:hAnsi="Times New Roman" w:cs="Times New Roman"/>
        </w:rPr>
      </w:pPr>
      <w:r>
        <w:rPr>
          <w:rFonts w:ascii="Times New Roman" w:hAnsi="Times New Roman" w:cs="Times New Roman"/>
        </w:rPr>
        <w:t>The committee reviewed CB R</w:t>
      </w:r>
      <w:r w:rsidR="007633A1">
        <w:rPr>
          <w:rFonts w:ascii="Times New Roman" w:hAnsi="Times New Roman" w:cs="Times New Roman"/>
        </w:rPr>
        <w:t xml:space="preserve">ules under Personnel I referencing establishment of </w:t>
      </w:r>
      <w:r>
        <w:rPr>
          <w:rFonts w:ascii="Times New Roman" w:hAnsi="Times New Roman" w:cs="Times New Roman"/>
        </w:rPr>
        <w:t>salaries for elected officials. Language for consideration was pr</w:t>
      </w:r>
      <w:r w:rsidR="007633A1">
        <w:rPr>
          <w:rFonts w:ascii="Times New Roman" w:hAnsi="Times New Roman" w:cs="Times New Roman"/>
        </w:rPr>
        <w:t>ovided to all committee members</w:t>
      </w:r>
      <w:r>
        <w:rPr>
          <w:rFonts w:ascii="Times New Roman" w:hAnsi="Times New Roman" w:cs="Times New Roman"/>
        </w:rPr>
        <w:t xml:space="preserve"> as developed by Assistant States Attorney Barry. </w:t>
      </w:r>
    </w:p>
    <w:p w:rsidR="000D3B7F" w:rsidRDefault="000D3B7F" w:rsidP="00801A33">
      <w:pPr>
        <w:contextualSpacing/>
        <w:rPr>
          <w:rFonts w:ascii="Times New Roman" w:hAnsi="Times New Roman" w:cs="Times New Roman"/>
        </w:rPr>
      </w:pPr>
    </w:p>
    <w:p w:rsidR="000D3B7F" w:rsidRDefault="000D3B7F" w:rsidP="00801A33">
      <w:pPr>
        <w:contextualSpacing/>
        <w:rPr>
          <w:rFonts w:ascii="Times New Roman" w:hAnsi="Times New Roman" w:cs="Times New Roman"/>
        </w:rPr>
      </w:pPr>
      <w:r>
        <w:rPr>
          <w:rFonts w:ascii="Times New Roman" w:hAnsi="Times New Roman" w:cs="Times New Roman"/>
        </w:rPr>
        <w:t xml:space="preserve">Motion by Jean </w:t>
      </w:r>
      <w:proofErr w:type="spellStart"/>
      <w:r>
        <w:rPr>
          <w:rFonts w:ascii="Times New Roman" w:hAnsi="Times New Roman" w:cs="Times New Roman"/>
        </w:rPr>
        <w:t>Vandenbergh</w:t>
      </w:r>
      <w:proofErr w:type="spellEnd"/>
      <w:r>
        <w:rPr>
          <w:rFonts w:ascii="Times New Roman" w:hAnsi="Times New Roman" w:cs="Times New Roman"/>
        </w:rPr>
        <w:t xml:space="preserve"> and second by Clayton Walter to recommend to the full Board to amend CB Rules under Personnel I with language as provided. All members were in favor. Motion carried. </w:t>
      </w:r>
    </w:p>
    <w:p w:rsidR="000D3B7F" w:rsidRDefault="000D3B7F" w:rsidP="00801A33">
      <w:pPr>
        <w:contextualSpacing/>
        <w:rPr>
          <w:rFonts w:ascii="Times New Roman" w:hAnsi="Times New Roman" w:cs="Times New Roman"/>
        </w:rPr>
      </w:pPr>
    </w:p>
    <w:p w:rsidR="000D3B7F" w:rsidRDefault="000D3B7F" w:rsidP="00801A33">
      <w:pPr>
        <w:contextualSpacing/>
        <w:rPr>
          <w:rFonts w:ascii="Times New Roman" w:hAnsi="Times New Roman" w:cs="Times New Roman"/>
        </w:rPr>
      </w:pPr>
      <w:r>
        <w:rPr>
          <w:rFonts w:ascii="Times New Roman" w:hAnsi="Times New Roman" w:cs="Times New Roman"/>
        </w:rPr>
        <w:t xml:space="preserve">Chairman </w:t>
      </w:r>
      <w:proofErr w:type="spellStart"/>
      <w:r>
        <w:rPr>
          <w:rFonts w:ascii="Times New Roman" w:hAnsi="Times New Roman" w:cs="Times New Roman"/>
        </w:rPr>
        <w:t>Epley</w:t>
      </w:r>
      <w:proofErr w:type="spellEnd"/>
      <w:r>
        <w:rPr>
          <w:rFonts w:ascii="Times New Roman" w:hAnsi="Times New Roman" w:cs="Times New Roman"/>
        </w:rPr>
        <w:t xml:space="preserve"> noted that agenda items Board Office Staff, Highway Department Staff and Non-Bargaining Employee Performance Evaluations/Job Descriptions will be discussed further at a special meeting to be held on Wednesday, February 28</w:t>
      </w:r>
      <w:r w:rsidRPr="000D3B7F">
        <w:rPr>
          <w:rFonts w:ascii="Times New Roman" w:hAnsi="Times New Roman" w:cs="Times New Roman"/>
          <w:vertAlign w:val="superscript"/>
        </w:rPr>
        <w:t>th</w:t>
      </w:r>
      <w:r>
        <w:rPr>
          <w:rFonts w:ascii="Times New Roman" w:hAnsi="Times New Roman" w:cs="Times New Roman"/>
        </w:rPr>
        <w:t xml:space="preserve"> at 5:30 p.m. </w:t>
      </w:r>
    </w:p>
    <w:p w:rsidR="000D3B7F" w:rsidRDefault="000D3B7F" w:rsidP="00801A33">
      <w:pPr>
        <w:contextualSpacing/>
        <w:rPr>
          <w:rFonts w:ascii="Times New Roman" w:hAnsi="Times New Roman" w:cs="Times New Roman"/>
        </w:rPr>
      </w:pPr>
    </w:p>
    <w:p w:rsidR="00801A33" w:rsidRDefault="00801A33" w:rsidP="00801A33">
      <w:pPr>
        <w:contextualSpacing/>
        <w:rPr>
          <w:rFonts w:ascii="Times New Roman" w:hAnsi="Times New Roman" w:cs="Times New Roman"/>
        </w:rPr>
      </w:pPr>
      <w:r w:rsidRPr="002B1C9B">
        <w:rPr>
          <w:rFonts w:ascii="Times New Roman" w:hAnsi="Times New Roman" w:cs="Times New Roman"/>
        </w:rPr>
        <w:t>TEXT AMENDMENT PROPOSAL(S)</w:t>
      </w:r>
    </w:p>
    <w:p w:rsidR="00C62733" w:rsidRDefault="00C62733" w:rsidP="00801A33">
      <w:pPr>
        <w:contextualSpacing/>
        <w:rPr>
          <w:rFonts w:ascii="Times New Roman" w:hAnsi="Times New Roman" w:cs="Times New Roman"/>
        </w:rPr>
      </w:pPr>
      <w:r>
        <w:rPr>
          <w:rFonts w:ascii="Times New Roman" w:hAnsi="Times New Roman" w:cs="Times New Roman"/>
        </w:rPr>
        <w:t>None</w:t>
      </w:r>
    </w:p>
    <w:p w:rsidR="00C62733" w:rsidRPr="002B1C9B" w:rsidRDefault="00C62733" w:rsidP="00801A33">
      <w:pPr>
        <w:contextualSpacing/>
        <w:rPr>
          <w:rFonts w:ascii="Times New Roman" w:hAnsi="Times New Roman" w:cs="Times New Roman"/>
        </w:rPr>
      </w:pPr>
    </w:p>
    <w:p w:rsidR="004A0147" w:rsidRPr="002B1C9B" w:rsidRDefault="004A0147" w:rsidP="00EC6D99">
      <w:pPr>
        <w:contextualSpacing/>
        <w:rPr>
          <w:rFonts w:ascii="Times New Roman" w:hAnsi="Times New Roman" w:cs="Times New Roman"/>
        </w:rPr>
      </w:pPr>
      <w:r w:rsidRPr="002B1C9B">
        <w:rPr>
          <w:rFonts w:ascii="Times New Roman" w:hAnsi="Times New Roman" w:cs="Times New Roman"/>
        </w:rPr>
        <w:t>REFERRAL(S) ZBA</w:t>
      </w:r>
    </w:p>
    <w:p w:rsidR="004A0147" w:rsidRPr="002B1C9B" w:rsidRDefault="004A0147" w:rsidP="00EC6D99">
      <w:pPr>
        <w:contextualSpacing/>
        <w:rPr>
          <w:rFonts w:ascii="Times New Roman" w:hAnsi="Times New Roman" w:cs="Times New Roman"/>
        </w:rPr>
      </w:pPr>
      <w:r w:rsidRPr="002B1C9B">
        <w:rPr>
          <w:rFonts w:ascii="Times New Roman" w:hAnsi="Times New Roman" w:cs="Times New Roman"/>
        </w:rPr>
        <w:t>None</w:t>
      </w:r>
    </w:p>
    <w:p w:rsidR="00801A33" w:rsidRPr="002B1C9B" w:rsidRDefault="00801A33" w:rsidP="00EC6D99">
      <w:pPr>
        <w:contextualSpacing/>
        <w:rPr>
          <w:rFonts w:ascii="Times New Roman" w:hAnsi="Times New Roman" w:cs="Times New Roman"/>
        </w:rPr>
      </w:pPr>
    </w:p>
    <w:p w:rsidR="0076173D" w:rsidRPr="002B1C9B" w:rsidRDefault="0076173D" w:rsidP="00EC6D99">
      <w:pPr>
        <w:contextualSpacing/>
        <w:rPr>
          <w:rFonts w:ascii="Times New Roman" w:hAnsi="Times New Roman" w:cs="Times New Roman"/>
        </w:rPr>
      </w:pPr>
      <w:r w:rsidRPr="002B1C9B">
        <w:rPr>
          <w:rFonts w:ascii="Times New Roman" w:hAnsi="Times New Roman" w:cs="Times New Roman"/>
        </w:rPr>
        <w:t>REFFERALS FROM OTHER COMMITTEES</w:t>
      </w:r>
    </w:p>
    <w:p w:rsidR="0084295E" w:rsidRPr="002B1C9B" w:rsidRDefault="000E5C8D" w:rsidP="00EC6D99">
      <w:pPr>
        <w:contextualSpacing/>
        <w:rPr>
          <w:rFonts w:ascii="Times New Roman" w:hAnsi="Times New Roman" w:cs="Times New Roman"/>
        </w:rPr>
      </w:pPr>
      <w:r w:rsidRPr="002B1C9B">
        <w:rPr>
          <w:rFonts w:ascii="Times New Roman" w:hAnsi="Times New Roman" w:cs="Times New Roman"/>
        </w:rPr>
        <w:t xml:space="preserve">There </w:t>
      </w:r>
      <w:r w:rsidR="00973C79">
        <w:rPr>
          <w:rFonts w:ascii="Times New Roman" w:hAnsi="Times New Roman" w:cs="Times New Roman"/>
        </w:rPr>
        <w:t>were no referrals</w:t>
      </w:r>
      <w:r w:rsidR="0084295E" w:rsidRPr="002B1C9B">
        <w:rPr>
          <w:rFonts w:ascii="Times New Roman" w:hAnsi="Times New Roman" w:cs="Times New Roman"/>
        </w:rPr>
        <w:t xml:space="preserve">. </w:t>
      </w:r>
    </w:p>
    <w:p w:rsidR="0084295E" w:rsidRPr="002B1C9B" w:rsidRDefault="0084295E" w:rsidP="00EC6D99">
      <w:pPr>
        <w:contextualSpacing/>
        <w:rPr>
          <w:rFonts w:ascii="Times New Roman" w:hAnsi="Times New Roman" w:cs="Times New Roman"/>
        </w:rPr>
      </w:pPr>
    </w:p>
    <w:p w:rsidR="00447885" w:rsidRPr="002B1C9B" w:rsidRDefault="00E567C2" w:rsidP="00EC6D99">
      <w:pPr>
        <w:contextualSpacing/>
        <w:rPr>
          <w:rFonts w:ascii="Times New Roman" w:hAnsi="Times New Roman" w:cs="Times New Roman"/>
        </w:rPr>
      </w:pPr>
      <w:r w:rsidRPr="002B1C9B">
        <w:rPr>
          <w:rFonts w:ascii="Times New Roman" w:hAnsi="Times New Roman" w:cs="Times New Roman"/>
        </w:rPr>
        <w:t>OTHER M</w:t>
      </w:r>
      <w:r w:rsidR="00447885" w:rsidRPr="002B1C9B">
        <w:rPr>
          <w:rFonts w:ascii="Times New Roman" w:hAnsi="Times New Roman" w:cs="Times New Roman"/>
        </w:rPr>
        <w:t>ATTERS</w:t>
      </w:r>
    </w:p>
    <w:p w:rsidR="000D3B7F" w:rsidRDefault="000D3B7F" w:rsidP="007F6D50">
      <w:pPr>
        <w:contextualSpacing/>
        <w:rPr>
          <w:rFonts w:ascii="Times New Roman" w:hAnsi="Times New Roman" w:cs="Times New Roman"/>
        </w:rPr>
      </w:pPr>
      <w:r>
        <w:rPr>
          <w:rFonts w:ascii="Times New Roman" w:hAnsi="Times New Roman" w:cs="Times New Roman"/>
        </w:rPr>
        <w:t>None</w:t>
      </w:r>
    </w:p>
    <w:p w:rsidR="00135DF1" w:rsidRDefault="00135DF1" w:rsidP="007F6D50">
      <w:pPr>
        <w:contextualSpacing/>
        <w:rPr>
          <w:rFonts w:ascii="Times New Roman" w:hAnsi="Times New Roman" w:cs="Times New Roman"/>
        </w:rPr>
      </w:pPr>
    </w:p>
    <w:p w:rsidR="00834C23" w:rsidRPr="002B1C9B" w:rsidRDefault="008104A4" w:rsidP="00EC6D99">
      <w:pPr>
        <w:contextualSpacing/>
        <w:rPr>
          <w:rFonts w:ascii="Times New Roman" w:hAnsi="Times New Roman" w:cs="Times New Roman"/>
        </w:rPr>
      </w:pPr>
      <w:r w:rsidRPr="002B1C9B">
        <w:rPr>
          <w:rFonts w:ascii="Times New Roman" w:hAnsi="Times New Roman" w:cs="Times New Roman"/>
        </w:rPr>
        <w:t>M</w:t>
      </w:r>
      <w:r w:rsidR="00AB432B" w:rsidRPr="002B1C9B">
        <w:rPr>
          <w:rFonts w:ascii="Times New Roman" w:hAnsi="Times New Roman" w:cs="Times New Roman"/>
        </w:rPr>
        <w:t>otion</w:t>
      </w:r>
      <w:r w:rsidR="00592723" w:rsidRPr="002B1C9B">
        <w:rPr>
          <w:rFonts w:ascii="Times New Roman" w:hAnsi="Times New Roman" w:cs="Times New Roman"/>
        </w:rPr>
        <w:t xml:space="preserve"> by </w:t>
      </w:r>
      <w:r w:rsidR="006472FB">
        <w:rPr>
          <w:rFonts w:ascii="Times New Roman" w:hAnsi="Times New Roman" w:cs="Times New Roman"/>
        </w:rPr>
        <w:t xml:space="preserve">David </w:t>
      </w:r>
      <w:proofErr w:type="spellStart"/>
      <w:r w:rsidR="006472FB">
        <w:rPr>
          <w:rFonts w:ascii="Times New Roman" w:hAnsi="Times New Roman" w:cs="Times New Roman"/>
        </w:rPr>
        <w:t>Puccetti</w:t>
      </w:r>
      <w:proofErr w:type="spellEnd"/>
      <w:r w:rsidR="006472FB">
        <w:rPr>
          <w:rFonts w:ascii="Times New Roman" w:hAnsi="Times New Roman" w:cs="Times New Roman"/>
        </w:rPr>
        <w:t xml:space="preserve"> and second by </w:t>
      </w:r>
      <w:r w:rsidR="000D3B7F">
        <w:rPr>
          <w:rFonts w:ascii="Times New Roman" w:hAnsi="Times New Roman" w:cs="Times New Roman"/>
        </w:rPr>
        <w:t xml:space="preserve">Jean </w:t>
      </w:r>
      <w:proofErr w:type="spellStart"/>
      <w:r w:rsidR="000D3B7F">
        <w:rPr>
          <w:rFonts w:ascii="Times New Roman" w:hAnsi="Times New Roman" w:cs="Times New Roman"/>
        </w:rPr>
        <w:t>Vandenbergh</w:t>
      </w:r>
      <w:proofErr w:type="spellEnd"/>
      <w:r w:rsidR="000D3B7F">
        <w:rPr>
          <w:rFonts w:ascii="Times New Roman" w:hAnsi="Times New Roman" w:cs="Times New Roman"/>
        </w:rPr>
        <w:t xml:space="preserve"> </w:t>
      </w:r>
      <w:r w:rsidR="0016007D">
        <w:rPr>
          <w:rFonts w:ascii="Times New Roman" w:hAnsi="Times New Roman" w:cs="Times New Roman"/>
        </w:rPr>
        <w:t>t</w:t>
      </w:r>
      <w:r w:rsidR="009523A3" w:rsidRPr="002B1C9B">
        <w:rPr>
          <w:rFonts w:ascii="Times New Roman" w:hAnsi="Times New Roman" w:cs="Times New Roman"/>
        </w:rPr>
        <w:t xml:space="preserve">o </w:t>
      </w:r>
      <w:r w:rsidR="00834C23" w:rsidRPr="002B1C9B">
        <w:rPr>
          <w:rFonts w:ascii="Times New Roman" w:hAnsi="Times New Roman" w:cs="Times New Roman"/>
        </w:rPr>
        <w:t xml:space="preserve">adjourn. </w:t>
      </w:r>
      <w:r w:rsidR="00171003" w:rsidRPr="002B1C9B">
        <w:rPr>
          <w:rFonts w:ascii="Times New Roman" w:hAnsi="Times New Roman" w:cs="Times New Roman"/>
        </w:rPr>
        <w:t xml:space="preserve">All </w:t>
      </w:r>
      <w:r w:rsidR="00B54FC0" w:rsidRPr="002B1C9B">
        <w:rPr>
          <w:rFonts w:ascii="Times New Roman" w:hAnsi="Times New Roman" w:cs="Times New Roman"/>
        </w:rPr>
        <w:t xml:space="preserve">members </w:t>
      </w:r>
      <w:r w:rsidR="00171003" w:rsidRPr="002B1C9B">
        <w:rPr>
          <w:rFonts w:ascii="Times New Roman" w:hAnsi="Times New Roman" w:cs="Times New Roman"/>
        </w:rPr>
        <w:t xml:space="preserve">were in favor.  </w:t>
      </w:r>
      <w:r w:rsidR="00834C23" w:rsidRPr="002B1C9B">
        <w:rPr>
          <w:rFonts w:ascii="Times New Roman" w:hAnsi="Times New Roman" w:cs="Times New Roman"/>
        </w:rPr>
        <w:t>Motion carried</w:t>
      </w:r>
      <w:r w:rsidR="00B54FC0" w:rsidRPr="002B1C9B">
        <w:rPr>
          <w:rFonts w:ascii="Times New Roman" w:hAnsi="Times New Roman" w:cs="Times New Roman"/>
        </w:rPr>
        <w:t>.</w:t>
      </w:r>
    </w:p>
    <w:p w:rsidR="00B54FC0" w:rsidRPr="002B1C9B" w:rsidRDefault="00B54FC0" w:rsidP="00EC6D99">
      <w:pPr>
        <w:contextualSpacing/>
        <w:rPr>
          <w:rFonts w:ascii="Times New Roman" w:hAnsi="Times New Roman" w:cs="Times New Roman"/>
        </w:rPr>
      </w:pPr>
    </w:p>
    <w:p w:rsidR="00B54FC0" w:rsidRPr="002B1C9B" w:rsidRDefault="00834C23" w:rsidP="00592723">
      <w:pPr>
        <w:ind w:left="3600" w:firstLine="720"/>
        <w:contextualSpacing/>
        <w:rPr>
          <w:rFonts w:ascii="Times New Roman" w:hAnsi="Times New Roman" w:cs="Times New Roman"/>
          <w:bCs/>
        </w:rPr>
      </w:pPr>
      <w:r w:rsidRPr="002B1C9B">
        <w:rPr>
          <w:rFonts w:ascii="Times New Roman" w:hAnsi="Times New Roman" w:cs="Times New Roman"/>
          <w:bCs/>
        </w:rPr>
        <w:t xml:space="preserve">Respectfully submitted, </w:t>
      </w:r>
    </w:p>
    <w:p w:rsidR="00B54FC0" w:rsidRDefault="00B54FC0" w:rsidP="00592723">
      <w:pPr>
        <w:ind w:left="3600" w:firstLine="720"/>
        <w:contextualSpacing/>
        <w:rPr>
          <w:rFonts w:ascii="Times New Roman" w:hAnsi="Times New Roman" w:cs="Times New Roman"/>
          <w:bCs/>
        </w:rPr>
      </w:pPr>
    </w:p>
    <w:p w:rsidR="000D3B7F" w:rsidRDefault="000D3B7F" w:rsidP="00592723">
      <w:pPr>
        <w:ind w:left="3600" w:firstLine="720"/>
        <w:contextualSpacing/>
        <w:rPr>
          <w:rFonts w:ascii="Times New Roman" w:hAnsi="Times New Roman" w:cs="Times New Roman"/>
          <w:bCs/>
        </w:rPr>
      </w:pPr>
    </w:p>
    <w:p w:rsidR="000D3B7F" w:rsidRPr="002B1C9B" w:rsidRDefault="000D3B7F" w:rsidP="00592723">
      <w:pPr>
        <w:ind w:left="3600" w:firstLine="720"/>
        <w:contextualSpacing/>
        <w:rPr>
          <w:rFonts w:ascii="Times New Roman" w:hAnsi="Times New Roman" w:cs="Times New Roman"/>
          <w:bCs/>
        </w:rPr>
      </w:pPr>
    </w:p>
    <w:p w:rsidR="00834C23" w:rsidRPr="002B1C9B" w:rsidRDefault="000737CB" w:rsidP="00592723">
      <w:pPr>
        <w:ind w:left="3600" w:firstLine="720"/>
        <w:contextualSpacing/>
        <w:rPr>
          <w:rFonts w:ascii="Times New Roman" w:hAnsi="Times New Roman" w:cs="Times New Roman"/>
          <w:bCs/>
        </w:rPr>
      </w:pPr>
      <w:r w:rsidRPr="002B1C9B">
        <w:rPr>
          <w:rFonts w:ascii="Times New Roman" w:hAnsi="Times New Roman" w:cs="Times New Roman"/>
          <w:bCs/>
        </w:rPr>
        <w:t xml:space="preserve">Clint </w:t>
      </w:r>
      <w:proofErr w:type="spellStart"/>
      <w:r w:rsidRPr="002B1C9B">
        <w:rPr>
          <w:rFonts w:ascii="Times New Roman" w:hAnsi="Times New Roman" w:cs="Times New Roman"/>
          <w:bCs/>
        </w:rPr>
        <w:t>Epley</w:t>
      </w:r>
      <w:proofErr w:type="spellEnd"/>
      <w:r w:rsidR="00447885" w:rsidRPr="002B1C9B">
        <w:rPr>
          <w:rFonts w:ascii="Times New Roman" w:hAnsi="Times New Roman" w:cs="Times New Roman"/>
          <w:bCs/>
        </w:rPr>
        <w:t xml:space="preserve">, </w:t>
      </w:r>
      <w:r w:rsidR="00834C23" w:rsidRPr="002B1C9B">
        <w:rPr>
          <w:rFonts w:ascii="Times New Roman" w:hAnsi="Times New Roman" w:cs="Times New Roman"/>
          <w:bCs/>
        </w:rPr>
        <w:t>Chairman</w:t>
      </w:r>
    </w:p>
    <w:p w:rsidR="00834C23" w:rsidRPr="002B1C9B" w:rsidRDefault="00834C23" w:rsidP="00834C23">
      <w:pPr>
        <w:contextualSpacing/>
        <w:rPr>
          <w:rFonts w:ascii="Times New Roman" w:hAnsi="Times New Roman" w:cs="Times New Roman"/>
          <w:bCs/>
        </w:rPr>
      </w:pP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t>Executive/Personnel Committee</w:t>
      </w:r>
    </w:p>
    <w:p w:rsidR="0062563C" w:rsidRPr="002B1C9B" w:rsidRDefault="009523A3" w:rsidP="004A3DB2">
      <w:pPr>
        <w:contextualSpacing/>
        <w:rPr>
          <w:rFonts w:ascii="Times New Roman" w:hAnsi="Times New Roman" w:cs="Times New Roman"/>
        </w:rPr>
      </w:pPr>
      <w:r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16007D">
        <w:rPr>
          <w:rFonts w:ascii="Times New Roman" w:hAnsi="Times New Roman" w:cs="Times New Roman"/>
          <w:bCs/>
        </w:rPr>
        <w:t>0</w:t>
      </w:r>
      <w:r w:rsidR="001D07B6">
        <w:rPr>
          <w:rFonts w:ascii="Times New Roman" w:hAnsi="Times New Roman" w:cs="Times New Roman"/>
          <w:bCs/>
        </w:rPr>
        <w:t>2/13</w:t>
      </w:r>
      <w:r w:rsidR="0016007D">
        <w:rPr>
          <w:rFonts w:ascii="Times New Roman" w:hAnsi="Times New Roman" w:cs="Times New Roman"/>
          <w:bCs/>
        </w:rPr>
        <w:t>/2024</w:t>
      </w:r>
    </w:p>
    <w:sectPr w:rsidR="0062563C" w:rsidRPr="002B1C9B" w:rsidSect="000D3B7F">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1C7"/>
    <w:multiLevelType w:val="hybridMultilevel"/>
    <w:tmpl w:val="63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686A"/>
    <w:multiLevelType w:val="hybridMultilevel"/>
    <w:tmpl w:val="E652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84FFD"/>
    <w:multiLevelType w:val="hybridMultilevel"/>
    <w:tmpl w:val="EAD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E47BC"/>
    <w:multiLevelType w:val="hybridMultilevel"/>
    <w:tmpl w:val="AABC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D34F7"/>
    <w:multiLevelType w:val="hybridMultilevel"/>
    <w:tmpl w:val="625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D0C69"/>
    <w:multiLevelType w:val="hybridMultilevel"/>
    <w:tmpl w:val="DF36D948"/>
    <w:lvl w:ilvl="0" w:tplc="B9160C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47384C"/>
    <w:multiLevelType w:val="hybridMultilevel"/>
    <w:tmpl w:val="E946C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173970"/>
    <w:multiLevelType w:val="hybridMultilevel"/>
    <w:tmpl w:val="AF3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16466"/>
    <w:multiLevelType w:val="hybridMultilevel"/>
    <w:tmpl w:val="EC8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0130B"/>
    <w:rsid w:val="00001B0B"/>
    <w:rsid w:val="000030DE"/>
    <w:rsid w:val="000049FD"/>
    <w:rsid w:val="00017438"/>
    <w:rsid w:val="00040A77"/>
    <w:rsid w:val="000459AF"/>
    <w:rsid w:val="000565DD"/>
    <w:rsid w:val="00062A49"/>
    <w:rsid w:val="0006734B"/>
    <w:rsid w:val="00072A25"/>
    <w:rsid w:val="000737CB"/>
    <w:rsid w:val="000A4C98"/>
    <w:rsid w:val="000B57AB"/>
    <w:rsid w:val="000D3B7F"/>
    <w:rsid w:val="000E1A15"/>
    <w:rsid w:val="000E5C8D"/>
    <w:rsid w:val="000E75C2"/>
    <w:rsid w:val="0011031D"/>
    <w:rsid w:val="0011172B"/>
    <w:rsid w:val="00123095"/>
    <w:rsid w:val="00123A51"/>
    <w:rsid w:val="001269B8"/>
    <w:rsid w:val="00135DF1"/>
    <w:rsid w:val="00136FAA"/>
    <w:rsid w:val="00137D03"/>
    <w:rsid w:val="00147C77"/>
    <w:rsid w:val="00152DEA"/>
    <w:rsid w:val="001573B9"/>
    <w:rsid w:val="0016007D"/>
    <w:rsid w:val="00163ECA"/>
    <w:rsid w:val="00171003"/>
    <w:rsid w:val="00171C45"/>
    <w:rsid w:val="00176E80"/>
    <w:rsid w:val="0018068F"/>
    <w:rsid w:val="00193308"/>
    <w:rsid w:val="00196CC1"/>
    <w:rsid w:val="001A2E47"/>
    <w:rsid w:val="001A4404"/>
    <w:rsid w:val="001B0592"/>
    <w:rsid w:val="001B55B5"/>
    <w:rsid w:val="001C254A"/>
    <w:rsid w:val="001D041C"/>
    <w:rsid w:val="001D07B6"/>
    <w:rsid w:val="001D1B20"/>
    <w:rsid w:val="001D7A38"/>
    <w:rsid w:val="001E5F4B"/>
    <w:rsid w:val="001E7FF0"/>
    <w:rsid w:val="001F125C"/>
    <w:rsid w:val="001F3179"/>
    <w:rsid w:val="001F6BE4"/>
    <w:rsid w:val="001F6DC8"/>
    <w:rsid w:val="002068F7"/>
    <w:rsid w:val="00210817"/>
    <w:rsid w:val="00211B1D"/>
    <w:rsid w:val="00235738"/>
    <w:rsid w:val="00252482"/>
    <w:rsid w:val="002602F6"/>
    <w:rsid w:val="00270912"/>
    <w:rsid w:val="00272CD7"/>
    <w:rsid w:val="00276E01"/>
    <w:rsid w:val="002920B0"/>
    <w:rsid w:val="002A6298"/>
    <w:rsid w:val="002B1C9B"/>
    <w:rsid w:val="002C0C63"/>
    <w:rsid w:val="002C5AFC"/>
    <w:rsid w:val="002E2764"/>
    <w:rsid w:val="002F2845"/>
    <w:rsid w:val="003018A2"/>
    <w:rsid w:val="0030431C"/>
    <w:rsid w:val="003060C0"/>
    <w:rsid w:val="00311970"/>
    <w:rsid w:val="00313922"/>
    <w:rsid w:val="003221D8"/>
    <w:rsid w:val="00333441"/>
    <w:rsid w:val="003379D2"/>
    <w:rsid w:val="00341A31"/>
    <w:rsid w:val="00344055"/>
    <w:rsid w:val="00347B27"/>
    <w:rsid w:val="003609C2"/>
    <w:rsid w:val="00371C1E"/>
    <w:rsid w:val="0037592B"/>
    <w:rsid w:val="003816FA"/>
    <w:rsid w:val="00382AD3"/>
    <w:rsid w:val="0039048D"/>
    <w:rsid w:val="003965A2"/>
    <w:rsid w:val="003A0A82"/>
    <w:rsid w:val="003B1116"/>
    <w:rsid w:val="003B4125"/>
    <w:rsid w:val="003D295B"/>
    <w:rsid w:val="003D2E1D"/>
    <w:rsid w:val="004019CD"/>
    <w:rsid w:val="004104A4"/>
    <w:rsid w:val="0041367E"/>
    <w:rsid w:val="004153E7"/>
    <w:rsid w:val="004331CE"/>
    <w:rsid w:val="00437164"/>
    <w:rsid w:val="004404D2"/>
    <w:rsid w:val="0044141A"/>
    <w:rsid w:val="00446598"/>
    <w:rsid w:val="00447885"/>
    <w:rsid w:val="004556CE"/>
    <w:rsid w:val="00461EBD"/>
    <w:rsid w:val="0046583D"/>
    <w:rsid w:val="00471BED"/>
    <w:rsid w:val="00482E3E"/>
    <w:rsid w:val="00490126"/>
    <w:rsid w:val="004A0147"/>
    <w:rsid w:val="004A3DB2"/>
    <w:rsid w:val="004F287B"/>
    <w:rsid w:val="0051647A"/>
    <w:rsid w:val="005167CC"/>
    <w:rsid w:val="00520E64"/>
    <w:rsid w:val="00533FB2"/>
    <w:rsid w:val="0055096D"/>
    <w:rsid w:val="00560A9D"/>
    <w:rsid w:val="00564C1C"/>
    <w:rsid w:val="0057306A"/>
    <w:rsid w:val="00581610"/>
    <w:rsid w:val="00581B85"/>
    <w:rsid w:val="00581EA8"/>
    <w:rsid w:val="00590CDC"/>
    <w:rsid w:val="00592723"/>
    <w:rsid w:val="0059543A"/>
    <w:rsid w:val="005A0852"/>
    <w:rsid w:val="005B362A"/>
    <w:rsid w:val="005C58D3"/>
    <w:rsid w:val="005D7608"/>
    <w:rsid w:val="005D7718"/>
    <w:rsid w:val="005F4508"/>
    <w:rsid w:val="00601669"/>
    <w:rsid w:val="006109EB"/>
    <w:rsid w:val="006136AF"/>
    <w:rsid w:val="0061614D"/>
    <w:rsid w:val="00625205"/>
    <w:rsid w:val="006258A3"/>
    <w:rsid w:val="006472FB"/>
    <w:rsid w:val="00655C0C"/>
    <w:rsid w:val="00655FC3"/>
    <w:rsid w:val="0066083D"/>
    <w:rsid w:val="00660897"/>
    <w:rsid w:val="00661D4D"/>
    <w:rsid w:val="00674588"/>
    <w:rsid w:val="006915BE"/>
    <w:rsid w:val="006924C6"/>
    <w:rsid w:val="006A2ABC"/>
    <w:rsid w:val="006B18A3"/>
    <w:rsid w:val="006B6211"/>
    <w:rsid w:val="006C3BC4"/>
    <w:rsid w:val="006E2F7F"/>
    <w:rsid w:val="006E7FBA"/>
    <w:rsid w:val="006F1E4D"/>
    <w:rsid w:val="006F6833"/>
    <w:rsid w:val="0071516A"/>
    <w:rsid w:val="0072240E"/>
    <w:rsid w:val="00723834"/>
    <w:rsid w:val="00734310"/>
    <w:rsid w:val="0073674E"/>
    <w:rsid w:val="00756824"/>
    <w:rsid w:val="0076173D"/>
    <w:rsid w:val="007633A1"/>
    <w:rsid w:val="00794C2D"/>
    <w:rsid w:val="007A473B"/>
    <w:rsid w:val="007B5175"/>
    <w:rsid w:val="007C4623"/>
    <w:rsid w:val="007C5229"/>
    <w:rsid w:val="007C6939"/>
    <w:rsid w:val="007D2AF9"/>
    <w:rsid w:val="007D2BC0"/>
    <w:rsid w:val="007D35A5"/>
    <w:rsid w:val="007D40FC"/>
    <w:rsid w:val="007D4C8A"/>
    <w:rsid w:val="007E0158"/>
    <w:rsid w:val="007F07DE"/>
    <w:rsid w:val="007F6D50"/>
    <w:rsid w:val="00801A33"/>
    <w:rsid w:val="00802789"/>
    <w:rsid w:val="008104A4"/>
    <w:rsid w:val="0081097D"/>
    <w:rsid w:val="00815E04"/>
    <w:rsid w:val="00833C45"/>
    <w:rsid w:val="00834C23"/>
    <w:rsid w:val="008373F1"/>
    <w:rsid w:val="008408EE"/>
    <w:rsid w:val="00841941"/>
    <w:rsid w:val="0084295E"/>
    <w:rsid w:val="00846C6F"/>
    <w:rsid w:val="008475AD"/>
    <w:rsid w:val="00847DD7"/>
    <w:rsid w:val="0085513F"/>
    <w:rsid w:val="0087331E"/>
    <w:rsid w:val="008761A9"/>
    <w:rsid w:val="00886118"/>
    <w:rsid w:val="00895E7E"/>
    <w:rsid w:val="008B1AE0"/>
    <w:rsid w:val="008D3696"/>
    <w:rsid w:val="008D4E9B"/>
    <w:rsid w:val="008E33D4"/>
    <w:rsid w:val="00914A22"/>
    <w:rsid w:val="00920CDE"/>
    <w:rsid w:val="00923485"/>
    <w:rsid w:val="0092434B"/>
    <w:rsid w:val="00932A2F"/>
    <w:rsid w:val="0093530B"/>
    <w:rsid w:val="00935740"/>
    <w:rsid w:val="0094088A"/>
    <w:rsid w:val="00942263"/>
    <w:rsid w:val="009473E0"/>
    <w:rsid w:val="009523A3"/>
    <w:rsid w:val="009528E7"/>
    <w:rsid w:val="0096472E"/>
    <w:rsid w:val="00966BD1"/>
    <w:rsid w:val="00971586"/>
    <w:rsid w:val="00973C79"/>
    <w:rsid w:val="0098100C"/>
    <w:rsid w:val="00986998"/>
    <w:rsid w:val="0098787A"/>
    <w:rsid w:val="009A25B7"/>
    <w:rsid w:val="009B088F"/>
    <w:rsid w:val="009B1275"/>
    <w:rsid w:val="009B3623"/>
    <w:rsid w:val="009E0EBC"/>
    <w:rsid w:val="009E480E"/>
    <w:rsid w:val="00A237AB"/>
    <w:rsid w:val="00A315E0"/>
    <w:rsid w:val="00A319C9"/>
    <w:rsid w:val="00A32DEB"/>
    <w:rsid w:val="00A41A3B"/>
    <w:rsid w:val="00A54438"/>
    <w:rsid w:val="00A730CF"/>
    <w:rsid w:val="00A749B2"/>
    <w:rsid w:val="00A74DCD"/>
    <w:rsid w:val="00A75299"/>
    <w:rsid w:val="00A93CE1"/>
    <w:rsid w:val="00A95FA7"/>
    <w:rsid w:val="00AA2FB3"/>
    <w:rsid w:val="00AB0DB7"/>
    <w:rsid w:val="00AB432B"/>
    <w:rsid w:val="00AC070A"/>
    <w:rsid w:val="00AC16F5"/>
    <w:rsid w:val="00AC2A74"/>
    <w:rsid w:val="00AC441D"/>
    <w:rsid w:val="00AE4A4E"/>
    <w:rsid w:val="00AF3811"/>
    <w:rsid w:val="00AF5DCA"/>
    <w:rsid w:val="00AF78DD"/>
    <w:rsid w:val="00B00178"/>
    <w:rsid w:val="00B14397"/>
    <w:rsid w:val="00B33F56"/>
    <w:rsid w:val="00B34126"/>
    <w:rsid w:val="00B42860"/>
    <w:rsid w:val="00B42872"/>
    <w:rsid w:val="00B54FC0"/>
    <w:rsid w:val="00B62037"/>
    <w:rsid w:val="00B62B4F"/>
    <w:rsid w:val="00B6350B"/>
    <w:rsid w:val="00B73027"/>
    <w:rsid w:val="00B85BEF"/>
    <w:rsid w:val="00B87EC1"/>
    <w:rsid w:val="00B91111"/>
    <w:rsid w:val="00BA0DAF"/>
    <w:rsid w:val="00BB072D"/>
    <w:rsid w:val="00BE1C86"/>
    <w:rsid w:val="00BF31CB"/>
    <w:rsid w:val="00BF7334"/>
    <w:rsid w:val="00C03A83"/>
    <w:rsid w:val="00C05505"/>
    <w:rsid w:val="00C0615D"/>
    <w:rsid w:val="00C12A7D"/>
    <w:rsid w:val="00C34AF5"/>
    <w:rsid w:val="00C36244"/>
    <w:rsid w:val="00C37630"/>
    <w:rsid w:val="00C40422"/>
    <w:rsid w:val="00C46803"/>
    <w:rsid w:val="00C61D4B"/>
    <w:rsid w:val="00C62733"/>
    <w:rsid w:val="00C72D4A"/>
    <w:rsid w:val="00C94C3B"/>
    <w:rsid w:val="00CA1320"/>
    <w:rsid w:val="00CA14E3"/>
    <w:rsid w:val="00CC329D"/>
    <w:rsid w:val="00CD2250"/>
    <w:rsid w:val="00CD2E20"/>
    <w:rsid w:val="00CD3CAB"/>
    <w:rsid w:val="00CD532C"/>
    <w:rsid w:val="00CD6874"/>
    <w:rsid w:val="00CE740B"/>
    <w:rsid w:val="00CE74E6"/>
    <w:rsid w:val="00CF0A53"/>
    <w:rsid w:val="00D002A7"/>
    <w:rsid w:val="00D1506D"/>
    <w:rsid w:val="00D1730F"/>
    <w:rsid w:val="00D1780D"/>
    <w:rsid w:val="00D2118C"/>
    <w:rsid w:val="00D32577"/>
    <w:rsid w:val="00D32BFA"/>
    <w:rsid w:val="00D373DE"/>
    <w:rsid w:val="00D428EA"/>
    <w:rsid w:val="00D624DD"/>
    <w:rsid w:val="00D63DBA"/>
    <w:rsid w:val="00D8112C"/>
    <w:rsid w:val="00D83348"/>
    <w:rsid w:val="00D926FC"/>
    <w:rsid w:val="00DB6237"/>
    <w:rsid w:val="00DB772B"/>
    <w:rsid w:val="00DB788A"/>
    <w:rsid w:val="00DC02D8"/>
    <w:rsid w:val="00DC6330"/>
    <w:rsid w:val="00DD6DF9"/>
    <w:rsid w:val="00DE3A5B"/>
    <w:rsid w:val="00DF126C"/>
    <w:rsid w:val="00E002EE"/>
    <w:rsid w:val="00E024C9"/>
    <w:rsid w:val="00E138B1"/>
    <w:rsid w:val="00E14C8B"/>
    <w:rsid w:val="00E2273E"/>
    <w:rsid w:val="00E23F05"/>
    <w:rsid w:val="00E3448B"/>
    <w:rsid w:val="00E40890"/>
    <w:rsid w:val="00E47D39"/>
    <w:rsid w:val="00E5004C"/>
    <w:rsid w:val="00E5230B"/>
    <w:rsid w:val="00E567C2"/>
    <w:rsid w:val="00E82878"/>
    <w:rsid w:val="00E8335A"/>
    <w:rsid w:val="00E87C9E"/>
    <w:rsid w:val="00E91D68"/>
    <w:rsid w:val="00E94175"/>
    <w:rsid w:val="00E96F81"/>
    <w:rsid w:val="00EB0EC2"/>
    <w:rsid w:val="00EB50FA"/>
    <w:rsid w:val="00EC4978"/>
    <w:rsid w:val="00EC6D99"/>
    <w:rsid w:val="00EE2052"/>
    <w:rsid w:val="00EE735C"/>
    <w:rsid w:val="00F0459A"/>
    <w:rsid w:val="00F06E6C"/>
    <w:rsid w:val="00F07356"/>
    <w:rsid w:val="00F257A4"/>
    <w:rsid w:val="00F315E0"/>
    <w:rsid w:val="00F4221E"/>
    <w:rsid w:val="00F42EDF"/>
    <w:rsid w:val="00F46AAC"/>
    <w:rsid w:val="00F61494"/>
    <w:rsid w:val="00F641C0"/>
    <w:rsid w:val="00F73805"/>
    <w:rsid w:val="00F74A1E"/>
    <w:rsid w:val="00F76C10"/>
    <w:rsid w:val="00F90D04"/>
    <w:rsid w:val="00F92986"/>
    <w:rsid w:val="00FB11B9"/>
    <w:rsid w:val="00FC2D02"/>
    <w:rsid w:val="00FC5756"/>
    <w:rsid w:val="00FD4AE5"/>
    <w:rsid w:val="00FD634C"/>
    <w:rsid w:val="00FE03E2"/>
    <w:rsid w:val="00FE1B6A"/>
    <w:rsid w:val="00FE485F"/>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513F"/>
    <w:pPr>
      <w:ind w:left="720"/>
      <w:contextualSpacing/>
    </w:pPr>
  </w:style>
  <w:style w:type="paragraph" w:styleId="BalloonText">
    <w:name w:val="Balloon Text"/>
    <w:basedOn w:val="Normal"/>
    <w:link w:val="BalloonTextChar"/>
    <w:uiPriority w:val="99"/>
    <w:semiHidden/>
    <w:unhideWhenUsed/>
    <w:rsid w:val="00A31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E0"/>
    <w:rPr>
      <w:rFonts w:ascii="Segoe UI" w:hAnsi="Segoe UI" w:cs="Segoe UI"/>
      <w:sz w:val="18"/>
      <w:szCs w:val="18"/>
    </w:rPr>
  </w:style>
  <w:style w:type="paragraph" w:styleId="BodyText">
    <w:name w:val="Body Text"/>
    <w:basedOn w:val="Normal"/>
    <w:link w:val="BodyTextChar"/>
    <w:uiPriority w:val="1"/>
    <w:qFormat/>
    <w:rsid w:val="00D428EA"/>
    <w:pPr>
      <w:widowControl w:val="0"/>
      <w:autoSpaceDE w:val="0"/>
      <w:autoSpaceDN w:val="0"/>
      <w:spacing w:after="0" w:line="240" w:lineRule="auto"/>
      <w:ind w:left="160"/>
    </w:pPr>
    <w:rPr>
      <w:rFonts w:ascii="Cambria" w:eastAsia="Cambria" w:hAnsi="Cambria" w:cs="Cambria"/>
      <w:sz w:val="18"/>
      <w:szCs w:val="18"/>
    </w:rPr>
  </w:style>
  <w:style w:type="character" w:customStyle="1" w:styleId="BodyTextChar">
    <w:name w:val="Body Text Char"/>
    <w:basedOn w:val="DefaultParagraphFont"/>
    <w:link w:val="BodyText"/>
    <w:uiPriority w:val="1"/>
    <w:rsid w:val="00D428EA"/>
    <w:rPr>
      <w:rFonts w:ascii="Cambria" w:eastAsia="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3164">
      <w:bodyDiv w:val="1"/>
      <w:marLeft w:val="0"/>
      <w:marRight w:val="0"/>
      <w:marTop w:val="0"/>
      <w:marBottom w:val="0"/>
      <w:divBdr>
        <w:top w:val="none" w:sz="0" w:space="0" w:color="auto"/>
        <w:left w:val="none" w:sz="0" w:space="0" w:color="auto"/>
        <w:bottom w:val="none" w:sz="0" w:space="0" w:color="auto"/>
        <w:right w:val="none" w:sz="0" w:space="0" w:color="auto"/>
      </w:divBdr>
    </w:div>
    <w:div w:id="623653223">
      <w:bodyDiv w:val="1"/>
      <w:marLeft w:val="0"/>
      <w:marRight w:val="0"/>
      <w:marTop w:val="0"/>
      <w:marBottom w:val="0"/>
      <w:divBdr>
        <w:top w:val="none" w:sz="0" w:space="0" w:color="auto"/>
        <w:left w:val="none" w:sz="0" w:space="0" w:color="auto"/>
        <w:bottom w:val="none" w:sz="0" w:space="0" w:color="auto"/>
        <w:right w:val="none" w:sz="0" w:space="0" w:color="auto"/>
      </w:divBdr>
    </w:div>
    <w:div w:id="748038996">
      <w:bodyDiv w:val="1"/>
      <w:marLeft w:val="0"/>
      <w:marRight w:val="0"/>
      <w:marTop w:val="0"/>
      <w:marBottom w:val="0"/>
      <w:divBdr>
        <w:top w:val="none" w:sz="0" w:space="0" w:color="auto"/>
        <w:left w:val="none" w:sz="0" w:space="0" w:color="auto"/>
        <w:bottom w:val="none" w:sz="0" w:space="0" w:color="auto"/>
        <w:right w:val="none" w:sz="0" w:space="0" w:color="auto"/>
      </w:divBdr>
    </w:div>
    <w:div w:id="1041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BB36-D580-425E-AB45-2CB29CEA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12</cp:revision>
  <cp:lastPrinted>2024-01-09T15:50:00Z</cp:lastPrinted>
  <dcterms:created xsi:type="dcterms:W3CDTF">2024-02-15T14:07:00Z</dcterms:created>
  <dcterms:modified xsi:type="dcterms:W3CDTF">2024-02-15T16:01:00Z</dcterms:modified>
</cp:coreProperties>
</file>